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C4" w:rsidRDefault="00B1112C" w:rsidP="00774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1112C" w:rsidRDefault="00B1112C" w:rsidP="00774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12C" w:rsidRDefault="00B1112C" w:rsidP="00774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12C" w:rsidRDefault="00B1112C" w:rsidP="00774D16">
      <w:pPr>
        <w:tabs>
          <w:tab w:val="right" w:leader="dot" w:pos="91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774D16">
        <w:rPr>
          <w:rFonts w:ascii="Times New Roman" w:hAnsi="Times New Roman" w:cs="Times New Roman"/>
          <w:sz w:val="28"/>
          <w:szCs w:val="28"/>
        </w:rPr>
        <w:tab/>
      </w:r>
      <w:r w:rsidR="006E12EC">
        <w:rPr>
          <w:rFonts w:ascii="Times New Roman" w:hAnsi="Times New Roman" w:cs="Times New Roman"/>
          <w:sz w:val="28"/>
          <w:szCs w:val="28"/>
        </w:rPr>
        <w:t>3</w:t>
      </w:r>
    </w:p>
    <w:p w:rsidR="00774D16" w:rsidRPr="00774D16" w:rsidRDefault="00774D16" w:rsidP="00774D16">
      <w:pPr>
        <w:pStyle w:val="a7"/>
        <w:numPr>
          <w:ilvl w:val="0"/>
          <w:numId w:val="2"/>
        </w:numPr>
        <w:tabs>
          <w:tab w:val="right" w:leader="dot" w:pos="9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теории теории коммуникации как</w:t>
      </w:r>
      <w:r w:rsidRPr="00774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самостоятельной научной дисциплины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6E12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</w:p>
    <w:p w:rsidR="00774D16" w:rsidRPr="00774D16" w:rsidRDefault="00774D16" w:rsidP="00774D16">
      <w:pPr>
        <w:pStyle w:val="a7"/>
        <w:numPr>
          <w:ilvl w:val="0"/>
          <w:numId w:val="2"/>
        </w:numPr>
        <w:tabs>
          <w:tab w:val="right" w:leader="dot" w:pos="9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16">
        <w:rPr>
          <w:rFonts w:ascii="Times New Roman" w:hAnsi="Times New Roman" w:cs="Times New Roman"/>
          <w:color w:val="000000" w:themeColor="text1"/>
          <w:sz w:val="28"/>
          <w:szCs w:val="28"/>
        </w:rPr>
        <w:t>Журналистика в современном информационном пространстве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12E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B1112C" w:rsidRDefault="00B1112C" w:rsidP="00774D16">
      <w:pPr>
        <w:tabs>
          <w:tab w:val="right" w:leader="dot" w:pos="9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774D16">
        <w:rPr>
          <w:rFonts w:ascii="Times New Roman" w:hAnsi="Times New Roman" w:cs="Times New Roman"/>
          <w:sz w:val="28"/>
          <w:szCs w:val="28"/>
        </w:rPr>
        <w:tab/>
      </w:r>
      <w:r w:rsidR="006E12EC">
        <w:rPr>
          <w:rFonts w:ascii="Times New Roman" w:hAnsi="Times New Roman" w:cs="Times New Roman"/>
          <w:sz w:val="28"/>
          <w:szCs w:val="28"/>
        </w:rPr>
        <w:t>9</w:t>
      </w:r>
    </w:p>
    <w:p w:rsidR="00B1112C" w:rsidRDefault="00B1112C" w:rsidP="00774D16">
      <w:pPr>
        <w:tabs>
          <w:tab w:val="right" w:leader="dot" w:pos="92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774D16">
        <w:rPr>
          <w:rFonts w:ascii="Times New Roman" w:hAnsi="Times New Roman" w:cs="Times New Roman"/>
          <w:sz w:val="28"/>
          <w:szCs w:val="28"/>
        </w:rPr>
        <w:tab/>
      </w:r>
      <w:r w:rsidR="006E12EC">
        <w:rPr>
          <w:rFonts w:ascii="Times New Roman" w:hAnsi="Times New Roman" w:cs="Times New Roman"/>
          <w:sz w:val="28"/>
          <w:szCs w:val="28"/>
        </w:rPr>
        <w:t>10</w:t>
      </w:r>
    </w:p>
    <w:p w:rsidR="00B1112C" w:rsidRDefault="00B11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112C" w:rsidRDefault="00B1112C" w:rsidP="00EF5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1112C" w:rsidRDefault="00B1112C" w:rsidP="00EF5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12C" w:rsidRDefault="00B1112C" w:rsidP="00EF5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54E" w:rsidRDefault="00C9454E" w:rsidP="00C9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свете</w:t>
      </w:r>
      <w:r w:rsidRPr="00C94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 процесса коммуникации самым</w:t>
      </w:r>
      <w:r w:rsidRPr="00C9454E">
        <w:rPr>
          <w:rFonts w:ascii="Times New Roman" w:hAnsi="Times New Roman" w:cs="Times New Roman"/>
          <w:sz w:val="28"/>
          <w:szCs w:val="28"/>
        </w:rPr>
        <w:t xml:space="preserve"> важными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Pr="00C9454E">
        <w:rPr>
          <w:rFonts w:ascii="Times New Roman" w:hAnsi="Times New Roman" w:cs="Times New Roman"/>
          <w:sz w:val="28"/>
          <w:szCs w:val="28"/>
        </w:rPr>
        <w:t xml:space="preserve"> модели коммуникации, которые отражают структуру, основные элементы и динамику процесса коммуникации. Большинство из этих моделей были созданы в XX </w:t>
      </w:r>
      <w:r w:rsidR="009D7490">
        <w:rPr>
          <w:rFonts w:ascii="Times New Roman" w:hAnsi="Times New Roman" w:cs="Times New Roman"/>
          <w:sz w:val="28"/>
          <w:szCs w:val="28"/>
        </w:rPr>
        <w:t>ст</w:t>
      </w:r>
      <w:r w:rsidRPr="00C9454E">
        <w:rPr>
          <w:rFonts w:ascii="Times New Roman" w:hAnsi="Times New Roman" w:cs="Times New Roman"/>
          <w:sz w:val="28"/>
          <w:szCs w:val="28"/>
        </w:rPr>
        <w:t xml:space="preserve">. </w:t>
      </w:r>
      <w:r w:rsidR="009D7490">
        <w:rPr>
          <w:rFonts w:ascii="Times New Roman" w:hAnsi="Times New Roman" w:cs="Times New Roman"/>
          <w:sz w:val="28"/>
          <w:szCs w:val="28"/>
        </w:rPr>
        <w:t>Безусловно</w:t>
      </w:r>
      <w:r w:rsidRPr="00C9454E">
        <w:rPr>
          <w:rFonts w:ascii="Times New Roman" w:hAnsi="Times New Roman" w:cs="Times New Roman"/>
          <w:sz w:val="28"/>
          <w:szCs w:val="28"/>
        </w:rPr>
        <w:t xml:space="preserve">, в XXI </w:t>
      </w:r>
      <w:r w:rsidR="009D7490">
        <w:rPr>
          <w:rFonts w:ascii="Times New Roman" w:hAnsi="Times New Roman" w:cs="Times New Roman"/>
          <w:sz w:val="28"/>
          <w:szCs w:val="28"/>
        </w:rPr>
        <w:t xml:space="preserve">ст. </w:t>
      </w:r>
      <w:r w:rsidRPr="00C9454E">
        <w:rPr>
          <w:rFonts w:ascii="Times New Roman" w:hAnsi="Times New Roman" w:cs="Times New Roman"/>
          <w:sz w:val="28"/>
          <w:szCs w:val="28"/>
        </w:rPr>
        <w:t xml:space="preserve">эти модели </w:t>
      </w:r>
      <w:r w:rsidR="009D7490">
        <w:rPr>
          <w:rFonts w:ascii="Times New Roman" w:hAnsi="Times New Roman" w:cs="Times New Roman"/>
          <w:sz w:val="28"/>
          <w:szCs w:val="28"/>
        </w:rPr>
        <w:t>остаются</w:t>
      </w:r>
      <w:r w:rsidRPr="00C9454E">
        <w:rPr>
          <w:rFonts w:ascii="Times New Roman" w:hAnsi="Times New Roman" w:cs="Times New Roman"/>
          <w:sz w:val="28"/>
          <w:szCs w:val="28"/>
        </w:rPr>
        <w:t xml:space="preserve"> актуальными, но </w:t>
      </w:r>
      <w:r w:rsidR="009D7490">
        <w:rPr>
          <w:rFonts w:ascii="Times New Roman" w:hAnsi="Times New Roman" w:cs="Times New Roman"/>
          <w:sz w:val="28"/>
          <w:szCs w:val="28"/>
        </w:rPr>
        <w:t>следует</w:t>
      </w:r>
      <w:r w:rsidRPr="00C9454E"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9D7490">
        <w:rPr>
          <w:rFonts w:ascii="Times New Roman" w:hAnsi="Times New Roman" w:cs="Times New Roman"/>
          <w:sz w:val="28"/>
          <w:szCs w:val="28"/>
        </w:rPr>
        <w:t xml:space="preserve"> и</w:t>
      </w:r>
      <w:r w:rsidRPr="00C9454E">
        <w:rPr>
          <w:rFonts w:ascii="Times New Roman" w:hAnsi="Times New Roman" w:cs="Times New Roman"/>
          <w:sz w:val="28"/>
          <w:szCs w:val="28"/>
        </w:rPr>
        <w:t xml:space="preserve"> современные условия.</w:t>
      </w:r>
    </w:p>
    <w:p w:rsidR="009D7490" w:rsidRDefault="009D7490" w:rsidP="00C9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Коммуникация</w:t>
      </w:r>
      <w:r w:rsidRPr="009D7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представляется важным</w:t>
      </w:r>
      <w:r w:rsidRPr="009D749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всеобщим</w:t>
      </w:r>
      <w:r w:rsidRPr="009D7490">
        <w:rPr>
          <w:rFonts w:ascii="Times New Roman" w:hAnsi="Times New Roman" w:cs="Times New Roman"/>
          <w:sz w:val="28"/>
          <w:szCs w:val="28"/>
        </w:rPr>
        <w:t xml:space="preserve"> условием жизни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9D7490">
        <w:rPr>
          <w:rFonts w:ascii="Times New Roman" w:hAnsi="Times New Roman" w:cs="Times New Roman"/>
          <w:sz w:val="28"/>
          <w:szCs w:val="28"/>
        </w:rPr>
        <w:t>и одн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D7490">
        <w:rPr>
          <w:rFonts w:ascii="Times New Roman" w:hAnsi="Times New Roman" w:cs="Times New Roman"/>
          <w:sz w:val="28"/>
          <w:szCs w:val="28"/>
        </w:rPr>
        <w:t xml:space="preserve"> из фундаментальных </w:t>
      </w:r>
      <w:r>
        <w:rPr>
          <w:rFonts w:ascii="Times New Roman" w:hAnsi="Times New Roman" w:cs="Times New Roman"/>
          <w:sz w:val="28"/>
          <w:szCs w:val="28"/>
        </w:rPr>
        <w:t>принципов</w:t>
      </w:r>
      <w:r w:rsidRPr="009D7490">
        <w:rPr>
          <w:rFonts w:ascii="Times New Roman" w:hAnsi="Times New Roman" w:cs="Times New Roman"/>
          <w:sz w:val="28"/>
          <w:szCs w:val="28"/>
        </w:rPr>
        <w:t xml:space="preserve"> существования </w:t>
      </w:r>
      <w:r>
        <w:rPr>
          <w:rFonts w:ascii="Times New Roman" w:hAnsi="Times New Roman" w:cs="Times New Roman"/>
          <w:sz w:val="28"/>
          <w:szCs w:val="28"/>
        </w:rPr>
        <w:t>социума</w:t>
      </w:r>
      <w:r w:rsidRPr="009D74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9D7490">
        <w:rPr>
          <w:rFonts w:ascii="Times New Roman" w:hAnsi="Times New Roman" w:cs="Times New Roman"/>
          <w:sz w:val="28"/>
          <w:szCs w:val="28"/>
        </w:rPr>
        <w:t xml:space="preserve"> коммуникация является предметом исследовательского интереса в различных научных областях гуманитарного, естественнонаучного и технического </w:t>
      </w:r>
      <w:r>
        <w:rPr>
          <w:rFonts w:ascii="Times New Roman" w:hAnsi="Times New Roman" w:cs="Times New Roman"/>
          <w:sz w:val="28"/>
          <w:szCs w:val="28"/>
        </w:rPr>
        <w:t>направления.</w:t>
      </w:r>
    </w:p>
    <w:p w:rsidR="009D7490" w:rsidRDefault="009D7490" w:rsidP="00C9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9D7490">
        <w:rPr>
          <w:rFonts w:ascii="Times New Roman" w:hAnsi="Times New Roman" w:cs="Times New Roman"/>
          <w:sz w:val="28"/>
          <w:szCs w:val="28"/>
        </w:rPr>
        <w:t>, в информационно</w:t>
      </w:r>
      <w:r>
        <w:rPr>
          <w:rFonts w:ascii="Times New Roman" w:hAnsi="Times New Roman" w:cs="Times New Roman"/>
          <w:sz w:val="28"/>
          <w:szCs w:val="28"/>
        </w:rPr>
        <w:t>й среде</w:t>
      </w:r>
      <w:r w:rsidRPr="009D7490">
        <w:rPr>
          <w:rFonts w:ascii="Times New Roman" w:hAnsi="Times New Roman" w:cs="Times New Roman"/>
          <w:sz w:val="28"/>
          <w:szCs w:val="28"/>
        </w:rPr>
        <w:t xml:space="preserve">, коммуникативная компетентность личности </w:t>
      </w:r>
      <w:r>
        <w:rPr>
          <w:rFonts w:ascii="Times New Roman" w:hAnsi="Times New Roman" w:cs="Times New Roman"/>
          <w:sz w:val="28"/>
          <w:szCs w:val="28"/>
        </w:rPr>
        <w:t>особенно</w:t>
      </w:r>
      <w:r w:rsidRPr="009D7490">
        <w:rPr>
          <w:rFonts w:ascii="Times New Roman" w:hAnsi="Times New Roman" w:cs="Times New Roman"/>
          <w:sz w:val="28"/>
          <w:szCs w:val="28"/>
        </w:rPr>
        <w:t xml:space="preserve"> востребована – это один из приоритетов в системе профессиональной подготовки специалиста. Специальность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490">
        <w:rPr>
          <w:rFonts w:ascii="Times New Roman" w:hAnsi="Times New Roman" w:cs="Times New Roman"/>
          <w:sz w:val="28"/>
          <w:szCs w:val="28"/>
        </w:rPr>
        <w:t>Журналистика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490">
        <w:rPr>
          <w:rFonts w:ascii="Times New Roman" w:hAnsi="Times New Roman" w:cs="Times New Roman"/>
          <w:sz w:val="28"/>
          <w:szCs w:val="28"/>
        </w:rPr>
        <w:t xml:space="preserve"> характеризуется как профессия, ориентированная на общение, профессия с высокой речевой ответственностью: это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Pr="009D7490">
        <w:rPr>
          <w:rFonts w:ascii="Times New Roman" w:hAnsi="Times New Roman" w:cs="Times New Roman"/>
          <w:sz w:val="28"/>
          <w:szCs w:val="28"/>
        </w:rPr>
        <w:t xml:space="preserve">, что будущий специалист должен хорошо разбираться в </w:t>
      </w:r>
      <w:r>
        <w:rPr>
          <w:rFonts w:ascii="Times New Roman" w:hAnsi="Times New Roman" w:cs="Times New Roman"/>
          <w:sz w:val="28"/>
          <w:szCs w:val="28"/>
        </w:rPr>
        <w:t>главных</w:t>
      </w:r>
      <w:r w:rsidRPr="009D7490">
        <w:rPr>
          <w:rFonts w:ascii="Times New Roman" w:hAnsi="Times New Roman" w:cs="Times New Roman"/>
          <w:sz w:val="28"/>
          <w:szCs w:val="28"/>
        </w:rPr>
        <w:t xml:space="preserve"> подходах к пониманию сущности, функций и сфер общения в </w:t>
      </w:r>
      <w:r>
        <w:rPr>
          <w:rFonts w:ascii="Times New Roman" w:hAnsi="Times New Roman" w:cs="Times New Roman"/>
          <w:sz w:val="28"/>
          <w:szCs w:val="28"/>
        </w:rPr>
        <w:t>социуме</w:t>
      </w:r>
      <w:r w:rsidRPr="009D7490">
        <w:rPr>
          <w:rFonts w:ascii="Times New Roman" w:hAnsi="Times New Roman" w:cs="Times New Roman"/>
          <w:sz w:val="28"/>
          <w:szCs w:val="28"/>
        </w:rPr>
        <w:t xml:space="preserve">, а также уметь правильно </w:t>
      </w:r>
      <w:r>
        <w:rPr>
          <w:rFonts w:ascii="Times New Roman" w:hAnsi="Times New Roman" w:cs="Times New Roman"/>
          <w:sz w:val="28"/>
          <w:szCs w:val="28"/>
        </w:rPr>
        <w:t>и успешно вести беседу.</w:t>
      </w:r>
    </w:p>
    <w:p w:rsidR="007F3C4D" w:rsidRPr="00AB5091" w:rsidRDefault="004E73B9" w:rsidP="00AB5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91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выступают массовые коммуникации в современном мире.</w:t>
      </w:r>
    </w:p>
    <w:p w:rsidR="004E73B9" w:rsidRPr="00AB5091" w:rsidRDefault="004E73B9" w:rsidP="00AB5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Предмет: теория коммуникации и журналистика как </w:t>
      </w:r>
      <w:r w:rsidR="00285C17" w:rsidRPr="00AB5091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изучения.</w:t>
      </w:r>
    </w:p>
    <w:p w:rsidR="004E73B9" w:rsidRPr="00AB5091" w:rsidRDefault="004E73B9" w:rsidP="00AB5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</w:t>
      </w:r>
      <w:r w:rsidR="00285C17"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заключается в</w:t>
      </w: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исследовани</w:t>
      </w:r>
      <w:r w:rsidR="00285C17"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теории коммуникации и журналистики</w:t>
      </w: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285C17"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современном медиакультурном пространстве</w:t>
      </w: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372A2" w:rsidRDefault="00285C17" w:rsidP="00F372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достижения по</w:t>
      </w:r>
      <w:r w:rsid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AB5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тавленной цели были решены следующие задачи:</w:t>
      </w:r>
    </w:p>
    <w:p w:rsidR="00F372A2" w:rsidRDefault="00F372A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285C17" w:rsidRDefault="00F372A2" w:rsidP="00103EBD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Особенности теории теори</w:t>
      </w:r>
      <w:r w:rsidR="00250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коммуникации как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самосто</w:t>
      </w:r>
      <w:r w:rsidR="00250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ятельной научной дисциплины </w:t>
      </w:r>
    </w:p>
    <w:p w:rsidR="002506C6" w:rsidRDefault="002506C6" w:rsidP="00103EBD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06C6" w:rsidRDefault="002506C6" w:rsidP="00103EBD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410D" w:rsidRDefault="0082410D" w:rsidP="0082410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Коммуникация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необходимым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всеобщим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условием человеческой жизни, одной из фундаментальных основ существования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социума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поскольку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социум – 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не столько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индивидов, сколько связи и отношения между ними.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значительной степени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этим объясняется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повышенный интерес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коммуникации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 стороны представителей различных научных направлений,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особенности –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социологов. История общественной мысли показывает, что философы и социологи, политологи и культурологи, психологи и педагоги, лингвисты и журналисты всегда в той или иной степени обращались к проблемам человеческого общения.</w:t>
      </w:r>
    </w:p>
    <w:p w:rsidR="0082410D" w:rsidRDefault="0082410D" w:rsidP="0082410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 коммуникации – 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относительно молодая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сфера 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Если теория коммуникации является новой академической и научной дисциплиной для российской системы образования, то за рубежом существует определенная традиция ее преподавания. Здесь теория коммуникации сформировалась как самостоятельная научная дисциплина в середине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ХХ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2410D" w:rsidRDefault="0082410D" w:rsidP="0082410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Особый интерес стал 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проблемам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коммуникации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информации стал наблюдаться во второй пол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было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связано с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активным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развитием кибернетики, математической теории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коммуникации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современных электронных систем связи. К началу 1960-х годов только в зарубежной литературе </w:t>
      </w:r>
      <w:r w:rsid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было 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около сотни определений коммуникации. В 1969 году впервые во Франции Ж. Арси обратил внимание общественности на необходимость признания права человека на </w:t>
      </w:r>
      <w:r w:rsid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коммуникацию</w:t>
      </w:r>
      <w:r w:rsidRPr="00824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72FCB" w:rsidRDefault="00772FCB" w:rsidP="0082410D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США является ее местом происхождения.</w:t>
      </w:r>
    </w:p>
    <w:p w:rsidR="002506C6" w:rsidRDefault="00772FCB" w:rsidP="00772FC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Главной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особенностью теории коммуникации является, с одной стороны, ее междисц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иплинарный характер, а с другой – 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 сильная ориентация на решение практических задач. Это не случайно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почти одновременно в первые десятилетия XX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коммуникативными проблемами начали активно заниматься американские философы: К. С. Пирс, Д. Дьюи, Дж. Дж. Мид; социологи: К. Кули, Г. Блумер и др.; социальные психологи: Д. Б. Уотсон, Дж. Л. Морено и др</w:t>
      </w:r>
      <w:r w:rsidR="00103EB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2506C6" w:rsidRPr="00103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FCB" w:rsidRDefault="00772FCB" w:rsidP="00772FC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Центральной категорией,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которая это 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объясня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является понятие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Уже основатели (например, 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Кули)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разъясняли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коммуникации. Под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коммуникацией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понимали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механизм, с помощью которого становится возможным существование и развитие человеческих отношений – все символы разума вместе со способами их передачи в пространстве и сохранения во времени. Она включает в себя мимику, жесты, общение, тон голоса, слова, письменность, печать, железные дороги, телеграф, телефон и последние достижения в покорении пространства и времени.</w:t>
      </w:r>
    </w:p>
    <w:p w:rsidR="002506C6" w:rsidRDefault="00772FCB" w:rsidP="005F6C3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Нет четкой границы между средствами коммуникации и остальным внешним миром. Однако вместе с рождением внешнего мира появляется система стандартных символов,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которая 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предназначен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72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только для передачи мыслей, и с нее начинается традиционное развитие коммуникации</w:t>
      </w:r>
      <w:r w:rsidR="005F6C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506C6" w:rsidRPr="00103EB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2506C6" w:rsidRPr="00103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6B40" w:rsidRDefault="00546B40" w:rsidP="005F6C3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Теория коммуникации чаще всего относится к последнему значению 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ммуникации, т. е. к социальной 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специфической форме взаимо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людей при передаче информации от человека к человеку, осуществляемой с использованием языка и других знаковых систем.</w:t>
      </w:r>
    </w:p>
    <w:p w:rsidR="00546B40" w:rsidRDefault="00546B40" w:rsidP="005F6C3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Обращение к проблеме коммуникации мно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жества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ных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дисциплин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философии, социологии, психологии, политологии, культурологии, лингвистики, экономики и других дисциплин социально-гуманитарного, естественно</w:t>
      </w:r>
      <w:r w:rsidR="008A4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-научного, а также 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научно-технич</w:t>
      </w:r>
      <w:r w:rsid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еского циклов –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</w:t>
      </w:r>
      <w:r w:rsid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ъясняется тем, что коммуникация –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сложное и многогранное явление, которое пронизывает не только общество в любой, даже самой </w:t>
      </w:r>
      <w:r w:rsidR="00461AE1" w:rsidRPr="00461AE1">
        <w:rPr>
          <w:rFonts w:ascii="Times New Roman" w:hAnsi="Times New Roman" w:cs="Times New Roman"/>
          <w:color w:val="000000" w:themeColor="text1"/>
          <w:sz w:val="28"/>
          <w:szCs w:val="28"/>
        </w:rPr>
        <w:t>эле</w:t>
      </w:r>
      <w:r w:rsidR="00461AE1" w:rsidRPr="00461A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ментарной клеточке</w:t>
      </w:r>
      <w:r w:rsidRPr="00546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социального организма, но которое мы легко находим вне общества как такового, т. е. в природе. Каждая из этих наук изучает коммуникацию под своим собственным углом зрения.</w:t>
      </w:r>
    </w:p>
    <w:p w:rsidR="00461AE1" w:rsidRDefault="00461AE1" w:rsidP="005F6C3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Философия рассматривает коммуникацию как одно из атрибутивных свойств материи, обусловленное материальным единством мира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значит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взаимозависимость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 явлений, а также 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процессов действительности.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Коммуникация может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проявля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ться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по-разному на разных уровнях организации материи: от универсальной способности отражения как свойства явлений живой и неживой природы до сложнейшего и многогранного мира общения.</w:t>
      </w:r>
    </w:p>
    <w:p w:rsidR="002C5A7C" w:rsidRDefault="00461AE1" w:rsidP="00461AE1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важн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 коммуникативных аспектов 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кой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представляется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исследование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 познавать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преобразовывать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 взаимодействие с ним. В то же время общая психология уделяет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особое 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внимание проблемам,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которые 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непосредственно связанны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теорией коммуникации, как психологическая природа речи и языка, т. е. методы вербального общения, а также разные виды невербального общения и особенности их восприятия,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вызваны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психологическими особенностями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r w:rsidR="00103EB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2C5A7C" w:rsidRPr="00103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1AE1" w:rsidRDefault="00461AE1" w:rsidP="00461AE1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Социология,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исследуя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структуру общества и динамику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социального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развития, уделяет большое внимание проблемам коммуникации, 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 как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ее центре внимания находятся пр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блемы связей и отн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шений р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ных социальных субъектов –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индивид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в, малых и больших социальных групп-кл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вых, н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</w:t>
      </w:r>
      <w:r w:rsidRPr="00461A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циональных, этнических</w:t>
      </w:r>
      <w:r w:rsid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других.</w:t>
      </w:r>
    </w:p>
    <w:p w:rsidR="007577F8" w:rsidRPr="007577F8" w:rsidRDefault="007577F8" w:rsidP="00461AE1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теория коммуникации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широком смысле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включает в себя все коммуникативные знания, представляющие собой комплекс дисциплин,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изучаю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коммуникацию наряду с 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главным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предметом. В узком смысле теория коммуникации связана с универсальными механизмами и закономерностями обмена информацией.</w:t>
      </w:r>
    </w:p>
    <w:p w:rsidR="00103EBD" w:rsidRDefault="00103E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C5A7C" w:rsidRDefault="00103EBD" w:rsidP="00103EB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Журналистика </w:t>
      </w:r>
      <w:r w:rsidR="00917E1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информационном пространстве</w:t>
      </w:r>
    </w:p>
    <w:p w:rsidR="00876643" w:rsidRDefault="00876643" w:rsidP="008766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6643" w:rsidRDefault="00876643" w:rsidP="008766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7F8" w:rsidRDefault="007577F8" w:rsidP="0075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тривая понятие журналистика, следует понимать, что это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общественная деятельность по сбору, обработке и 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периодическому распространению актуальной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информации (продукт журналистской деятельности). Это продукт и неотъемлемая часть человеческой цивилизации, ее содержание и формы деятельности 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тесно связаны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определенной социальной системы в </w:t>
      </w:r>
      <w:r w:rsidR="00BC116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определенный</w:t>
      </w:r>
      <w:r w:rsidRPr="00757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исторический период.</w:t>
      </w:r>
    </w:p>
    <w:p w:rsidR="00876643" w:rsidRPr="00367903" w:rsidRDefault="00BC116A" w:rsidP="0036790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Существует </w:t>
      </w:r>
      <w:r w:rsidR="00876643" w:rsidRPr="00367903">
        <w:rPr>
          <w:color w:val="000000" w:themeColor="text1"/>
          <w:sz w:val="28"/>
          <w:szCs w:val="28"/>
        </w:rPr>
        <w:t xml:space="preserve">шесть </w:t>
      </w:r>
      <w:r>
        <w:rPr>
          <w:color w:val="000000" w:themeColor="text1"/>
          <w:sz w:val="28"/>
          <w:szCs w:val="28"/>
        </w:rPr>
        <w:t xml:space="preserve">основных </w:t>
      </w:r>
      <w:r w:rsidR="00876643" w:rsidRPr="00367903">
        <w:rPr>
          <w:color w:val="000000" w:themeColor="text1"/>
          <w:sz w:val="28"/>
          <w:szCs w:val="28"/>
        </w:rPr>
        <w:t>функций журналистики</w:t>
      </w:r>
      <w:r>
        <w:rPr>
          <w:color w:val="000000" w:themeColor="text1"/>
          <w:sz w:val="28"/>
          <w:szCs w:val="28"/>
        </w:rPr>
        <w:t>, а именно</w:t>
      </w:r>
      <w:r w:rsidR="00876643" w:rsidRPr="00367903">
        <w:rPr>
          <w:color w:val="000000" w:themeColor="text1"/>
          <w:sz w:val="28"/>
          <w:szCs w:val="28"/>
        </w:rPr>
        <w:t>:</w:t>
      </w:r>
    </w:p>
    <w:p w:rsidR="00876643" w:rsidRPr="00AF5BF7" w:rsidRDefault="00876643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7903">
        <w:rPr>
          <w:color w:val="000000" w:themeColor="text1"/>
          <w:sz w:val="28"/>
          <w:szCs w:val="28"/>
        </w:rPr>
        <w:t>коммуникативн</w:t>
      </w:r>
      <w:r w:rsidR="00BC116A">
        <w:rPr>
          <w:color w:val="000000" w:themeColor="text1"/>
          <w:sz w:val="28"/>
          <w:szCs w:val="28"/>
        </w:rPr>
        <w:t>ая - функция</w:t>
      </w:r>
      <w:r w:rsidRPr="00367903">
        <w:rPr>
          <w:color w:val="000000" w:themeColor="text1"/>
          <w:sz w:val="28"/>
          <w:szCs w:val="28"/>
        </w:rPr>
        <w:t xml:space="preserve"> общения, н</w:t>
      </w:r>
      <w:r w:rsidR="00BC116A">
        <w:rPr>
          <w:color w:val="000000" w:themeColor="text1"/>
          <w:sz w:val="28"/>
          <w:szCs w:val="28"/>
        </w:rPr>
        <w:t>алаживания контакта. Журналистика устанавливает контакт с аудиторией, а также социальными институтами</w:t>
      </w:r>
      <w:r w:rsidR="00AF5BF7" w:rsidRPr="00AF5BF7">
        <w:rPr>
          <w:color w:val="000000" w:themeColor="text1"/>
          <w:sz w:val="28"/>
          <w:szCs w:val="28"/>
        </w:rPr>
        <w:t>;</w:t>
      </w:r>
    </w:p>
    <w:p w:rsidR="00876643" w:rsidRPr="00AF5BF7" w:rsidRDefault="00876643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F5BF7">
        <w:rPr>
          <w:color w:val="000000" w:themeColor="text1"/>
          <w:sz w:val="28"/>
          <w:szCs w:val="28"/>
        </w:rPr>
        <w:t>непосредственно-организаторск</w:t>
      </w:r>
      <w:r w:rsidR="00BC116A" w:rsidRPr="00AF5BF7">
        <w:rPr>
          <w:color w:val="000000" w:themeColor="text1"/>
          <w:sz w:val="28"/>
          <w:szCs w:val="28"/>
        </w:rPr>
        <w:t>ая</w:t>
      </w:r>
      <w:r w:rsidRPr="00AF5BF7">
        <w:rPr>
          <w:color w:val="000000" w:themeColor="text1"/>
          <w:sz w:val="28"/>
          <w:szCs w:val="28"/>
        </w:rPr>
        <w:t xml:space="preserve">, </w:t>
      </w:r>
      <w:r w:rsidR="00BC116A" w:rsidRPr="00AF5BF7">
        <w:rPr>
          <w:color w:val="000000" w:themeColor="text1"/>
          <w:sz w:val="28"/>
          <w:szCs w:val="28"/>
        </w:rPr>
        <w:t>в котором «наиболее ярко проявляется роль журналистики как “четвертой власти” в социуме</w:t>
      </w:r>
      <w:r w:rsidR="00AF5BF7" w:rsidRPr="00AF5BF7">
        <w:rPr>
          <w:color w:val="000000" w:themeColor="text1"/>
          <w:sz w:val="28"/>
          <w:szCs w:val="28"/>
        </w:rPr>
        <w:t>;</w:t>
      </w:r>
    </w:p>
    <w:p w:rsidR="00AF5BF7" w:rsidRPr="00AF5BF7" w:rsidRDefault="00876643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F5BF7">
        <w:rPr>
          <w:color w:val="000000" w:themeColor="text1"/>
          <w:sz w:val="28"/>
          <w:szCs w:val="28"/>
        </w:rPr>
        <w:t>идеологическ</w:t>
      </w:r>
      <w:r w:rsidR="00AF5BF7" w:rsidRPr="00AF5BF7">
        <w:rPr>
          <w:color w:val="000000" w:themeColor="text1"/>
          <w:sz w:val="28"/>
          <w:szCs w:val="28"/>
        </w:rPr>
        <w:t>ая</w:t>
      </w:r>
      <w:r w:rsidRPr="00AF5BF7">
        <w:rPr>
          <w:color w:val="000000" w:themeColor="text1"/>
          <w:sz w:val="28"/>
          <w:szCs w:val="28"/>
        </w:rPr>
        <w:t xml:space="preserve"> (социально-ориентирующ</w:t>
      </w:r>
      <w:r w:rsidR="00AF5BF7" w:rsidRPr="00AF5BF7">
        <w:rPr>
          <w:color w:val="000000" w:themeColor="text1"/>
          <w:sz w:val="28"/>
          <w:szCs w:val="28"/>
        </w:rPr>
        <w:t>ая</w:t>
      </w:r>
      <w:r w:rsidRPr="00AF5BF7">
        <w:rPr>
          <w:color w:val="000000" w:themeColor="text1"/>
          <w:sz w:val="28"/>
          <w:szCs w:val="28"/>
        </w:rPr>
        <w:t xml:space="preserve">), </w:t>
      </w:r>
      <w:r w:rsidR="00AF5BF7" w:rsidRPr="00AF5BF7">
        <w:rPr>
          <w:color w:val="000000" w:themeColor="text1"/>
          <w:sz w:val="28"/>
          <w:szCs w:val="28"/>
        </w:rPr>
        <w:t>связана со стремлением «оказать серьезное влияние на идеологические основы и ценностные ориентации аудитории, на самосознание людей, их идеалы и устремления, в том числе на мотивацию поведенческих поступков»;</w:t>
      </w:r>
    </w:p>
    <w:p w:rsidR="00AF5BF7" w:rsidRPr="00AF5BF7" w:rsidRDefault="00AF5BF7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F5BF7">
        <w:rPr>
          <w:color w:val="000000" w:themeColor="text1"/>
          <w:sz w:val="28"/>
          <w:szCs w:val="28"/>
        </w:rPr>
        <w:t>культурно-образовательная. Журналистике свойственно формировать культурно-поведенческие нормы, этикет и т.д.;</w:t>
      </w:r>
    </w:p>
    <w:p w:rsidR="00AF5BF7" w:rsidRPr="00AF5BF7" w:rsidRDefault="00AF5BF7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F5BF7">
        <w:rPr>
          <w:color w:val="000000" w:themeColor="text1"/>
          <w:sz w:val="28"/>
          <w:szCs w:val="28"/>
        </w:rPr>
        <w:t>рекламно-справочная. Связанная с «удовлетворением утилитарных запросов в связи с миром увлечений разных сегментов аудитории (сад, огород, туризм, коллекционирование, шахматы и т.д.);</w:t>
      </w:r>
    </w:p>
    <w:p w:rsidR="00367903" w:rsidRDefault="00AF5BF7" w:rsidP="00AF5BF7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F5BF7">
        <w:rPr>
          <w:color w:val="000000" w:themeColor="text1"/>
          <w:sz w:val="28"/>
          <w:szCs w:val="28"/>
        </w:rPr>
        <w:t>рекреативн</w:t>
      </w:r>
      <w:r w:rsidRPr="00AF5BF7">
        <w:rPr>
          <w:color w:val="000000" w:themeColor="text1"/>
          <w:sz w:val="28"/>
          <w:szCs w:val="28"/>
          <w:lang w:val="uk-UA"/>
        </w:rPr>
        <w:t>ая</w:t>
      </w:r>
      <w:r w:rsidR="00876643" w:rsidRPr="00AF5BF7">
        <w:rPr>
          <w:color w:val="000000" w:themeColor="text1"/>
          <w:sz w:val="28"/>
          <w:szCs w:val="28"/>
        </w:rPr>
        <w:t xml:space="preserve"> (развлечения, снятия напряжения, получения удовольствия)</w:t>
      </w:r>
      <w:r w:rsidR="00774D16">
        <w:rPr>
          <w:rStyle w:val="aa"/>
          <w:color w:val="000000" w:themeColor="text1"/>
          <w:sz w:val="28"/>
          <w:szCs w:val="28"/>
        </w:rPr>
        <w:footnoteReference w:id="5"/>
      </w:r>
      <w:r w:rsidR="00876643" w:rsidRPr="00AF5BF7">
        <w:rPr>
          <w:color w:val="000000" w:themeColor="text1"/>
          <w:sz w:val="28"/>
          <w:szCs w:val="28"/>
        </w:rPr>
        <w:t>.</w:t>
      </w:r>
    </w:p>
    <w:p w:rsidR="00AF5BF7" w:rsidRDefault="00AF5BF7" w:rsidP="00AF5BF7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Далее следует рассмотреть</w:t>
      </w:r>
      <w:r w:rsidRPr="00AF5BF7">
        <w:rPr>
          <w:color w:val="000000" w:themeColor="text1"/>
          <w:sz w:val="28"/>
          <w:szCs w:val="28"/>
        </w:rPr>
        <w:t xml:space="preserve">, как особенности постиндустриального (информационного) </w:t>
      </w:r>
      <w:r>
        <w:rPr>
          <w:color w:val="000000" w:themeColor="text1"/>
          <w:sz w:val="28"/>
          <w:szCs w:val="28"/>
        </w:rPr>
        <w:t>социума воздействуют</w:t>
      </w:r>
      <w:r w:rsidRPr="00AF5BF7">
        <w:rPr>
          <w:color w:val="000000" w:themeColor="text1"/>
          <w:sz w:val="28"/>
          <w:szCs w:val="28"/>
        </w:rPr>
        <w:t xml:space="preserve"> на целевые установки журналистской деятельности.</w:t>
      </w:r>
    </w:p>
    <w:p w:rsidR="00AF5BF7" w:rsidRDefault="00AF5BF7" w:rsidP="00F03517">
      <w:pPr>
        <w:pStyle w:val="ab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F5BF7">
        <w:rPr>
          <w:color w:val="000000" w:themeColor="text1"/>
          <w:sz w:val="28"/>
          <w:szCs w:val="28"/>
        </w:rPr>
        <w:t xml:space="preserve">ереориентация экономики с товарного производства </w:t>
      </w:r>
      <w:r>
        <w:rPr>
          <w:color w:val="000000" w:themeColor="text1"/>
          <w:sz w:val="28"/>
          <w:szCs w:val="28"/>
        </w:rPr>
        <w:t>к сервису</w:t>
      </w:r>
      <w:r w:rsidRPr="00AF5BF7">
        <w:rPr>
          <w:color w:val="000000" w:themeColor="text1"/>
          <w:sz w:val="28"/>
          <w:szCs w:val="28"/>
        </w:rPr>
        <w:t xml:space="preserve"> перемещает информационн</w:t>
      </w:r>
      <w:r>
        <w:rPr>
          <w:color w:val="000000" w:themeColor="text1"/>
          <w:sz w:val="28"/>
          <w:szCs w:val="28"/>
        </w:rPr>
        <w:t>ый</w:t>
      </w:r>
      <w:r w:rsidRPr="00AF5BF7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ервис</w:t>
      </w:r>
      <w:r w:rsidRPr="00AF5BF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к нему следует относить журналистику </w:t>
      </w:r>
      <w:r w:rsidRPr="00AF5BF7">
        <w:rPr>
          <w:color w:val="000000" w:themeColor="text1"/>
          <w:sz w:val="28"/>
          <w:szCs w:val="28"/>
        </w:rPr>
        <w:t>в основные сектора экономики. Целевая установка журналистики: управление информационными и коммуникационными секторами рынка.</w:t>
      </w:r>
    </w:p>
    <w:p w:rsidR="00F03517" w:rsidRDefault="00F03517" w:rsidP="00F03517">
      <w:pPr>
        <w:pStyle w:val="ab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03517">
        <w:rPr>
          <w:color w:val="000000" w:themeColor="text1"/>
          <w:sz w:val="28"/>
          <w:szCs w:val="28"/>
        </w:rPr>
        <w:t xml:space="preserve">Определение интеллектуальных технологий в технологической и производственной </w:t>
      </w:r>
      <w:r>
        <w:rPr>
          <w:color w:val="000000" w:themeColor="text1"/>
          <w:sz w:val="28"/>
          <w:szCs w:val="28"/>
        </w:rPr>
        <w:t xml:space="preserve">областях, а также </w:t>
      </w:r>
      <w:r w:rsidRPr="00F03517">
        <w:rPr>
          <w:color w:val="000000" w:themeColor="text1"/>
          <w:sz w:val="28"/>
          <w:szCs w:val="28"/>
        </w:rPr>
        <w:t xml:space="preserve">снижение значимости и фундаментальности материальной собственности </w:t>
      </w:r>
      <w:r>
        <w:rPr>
          <w:color w:val="000000" w:themeColor="text1"/>
          <w:sz w:val="28"/>
          <w:szCs w:val="28"/>
        </w:rPr>
        <w:t>в ценностных установках</w:t>
      </w:r>
      <w:r w:rsidRPr="00F03517">
        <w:rPr>
          <w:color w:val="000000" w:themeColor="text1"/>
          <w:sz w:val="28"/>
          <w:szCs w:val="28"/>
        </w:rPr>
        <w:t xml:space="preserve"> обеспечивает конкурентное преимущество информационной и научной деятельности перед материальным производством. Целью журналистики является участие в разработке и широком использовании интеллектуальных технологий для представления знаний и фактов; роботизация потоков </w:t>
      </w:r>
      <w:r w:rsidRPr="00F03517">
        <w:rPr>
          <w:color w:val="000000" w:themeColor="text1"/>
          <w:sz w:val="28"/>
          <w:szCs w:val="28"/>
        </w:rPr>
        <w:lastRenderedPageBreak/>
        <w:t>новостей и первичной аналитической обработки; виртуализация производственных циклов публикации.</w:t>
      </w:r>
    </w:p>
    <w:p w:rsidR="00F03517" w:rsidRDefault="00F03517" w:rsidP="00F03517">
      <w:pPr>
        <w:pStyle w:val="ab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03517">
        <w:rPr>
          <w:color w:val="000000" w:themeColor="text1"/>
          <w:sz w:val="28"/>
          <w:szCs w:val="28"/>
        </w:rPr>
        <w:t xml:space="preserve">Повышение значимости знаний как основы технологических и социально-политических структур </w:t>
      </w:r>
      <w:r>
        <w:rPr>
          <w:color w:val="000000" w:themeColor="text1"/>
          <w:sz w:val="28"/>
          <w:szCs w:val="28"/>
        </w:rPr>
        <w:t>социума</w:t>
      </w:r>
      <w:r w:rsidRPr="00F03517">
        <w:rPr>
          <w:color w:val="000000" w:themeColor="text1"/>
          <w:sz w:val="28"/>
          <w:szCs w:val="28"/>
        </w:rPr>
        <w:t xml:space="preserve"> создает потребность в государственных институтах, </w:t>
      </w:r>
      <w:r>
        <w:rPr>
          <w:color w:val="000000" w:themeColor="text1"/>
          <w:sz w:val="28"/>
          <w:szCs w:val="28"/>
        </w:rPr>
        <w:t xml:space="preserve">которые </w:t>
      </w:r>
      <w:r w:rsidRPr="00F03517">
        <w:rPr>
          <w:color w:val="000000" w:themeColor="text1"/>
          <w:sz w:val="28"/>
          <w:szCs w:val="28"/>
        </w:rPr>
        <w:t>обеспечива</w:t>
      </w:r>
      <w:r>
        <w:rPr>
          <w:color w:val="000000" w:themeColor="text1"/>
          <w:sz w:val="28"/>
          <w:szCs w:val="28"/>
        </w:rPr>
        <w:t>ют</w:t>
      </w:r>
      <w:r w:rsidRPr="00F03517">
        <w:rPr>
          <w:color w:val="000000" w:themeColor="text1"/>
          <w:sz w:val="28"/>
          <w:szCs w:val="28"/>
        </w:rPr>
        <w:t xml:space="preserve"> трансляцию знаний, </w:t>
      </w:r>
      <w:r>
        <w:rPr>
          <w:color w:val="000000" w:themeColor="text1"/>
          <w:sz w:val="28"/>
          <w:szCs w:val="28"/>
        </w:rPr>
        <w:br/>
      </w:r>
      <w:r w:rsidRPr="00F03517">
        <w:rPr>
          <w:color w:val="000000" w:themeColor="text1"/>
          <w:sz w:val="28"/>
          <w:szCs w:val="28"/>
        </w:rPr>
        <w:t xml:space="preserve">т. е. в глобальных информационно-коммуникационных сетях, и в специалистах, которые их обслуживают. Цель журналистики </w:t>
      </w:r>
      <w:r>
        <w:rPr>
          <w:color w:val="000000" w:themeColor="text1"/>
          <w:sz w:val="28"/>
          <w:szCs w:val="28"/>
        </w:rPr>
        <w:t>–</w:t>
      </w:r>
      <w:r w:rsidRPr="00F03517">
        <w:rPr>
          <w:color w:val="000000" w:themeColor="text1"/>
          <w:sz w:val="28"/>
          <w:szCs w:val="28"/>
        </w:rPr>
        <w:t xml:space="preserve"> сместить акцент в сторону научной и образовательной журналистики; журналистика играет роль поставщика инструментальных знаний.</w:t>
      </w:r>
    </w:p>
    <w:p w:rsidR="00F03517" w:rsidRDefault="00F03517" w:rsidP="00F03517">
      <w:pPr>
        <w:pStyle w:val="ab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03517">
        <w:rPr>
          <w:color w:val="000000" w:themeColor="text1"/>
          <w:sz w:val="28"/>
          <w:szCs w:val="28"/>
        </w:rPr>
        <w:t xml:space="preserve">Смещение смысловых и аксиологических акцентов </w:t>
      </w:r>
      <w:r>
        <w:rPr>
          <w:color w:val="000000" w:themeColor="text1"/>
          <w:sz w:val="28"/>
          <w:szCs w:val="28"/>
        </w:rPr>
        <w:t>в системе</w:t>
      </w:r>
      <w:r w:rsidRPr="00F03517">
        <w:rPr>
          <w:color w:val="000000" w:themeColor="text1"/>
          <w:sz w:val="28"/>
          <w:szCs w:val="28"/>
        </w:rPr>
        <w:t xml:space="preserve"> социальной организации – реорганизация сферы культуры, </w:t>
      </w:r>
      <w:r>
        <w:rPr>
          <w:color w:val="000000" w:themeColor="text1"/>
          <w:sz w:val="28"/>
          <w:szCs w:val="28"/>
        </w:rPr>
        <w:t xml:space="preserve">которая </w:t>
      </w:r>
      <w:r w:rsidRPr="00F03517">
        <w:rPr>
          <w:color w:val="000000" w:themeColor="text1"/>
          <w:sz w:val="28"/>
          <w:szCs w:val="28"/>
        </w:rPr>
        <w:t>подразумева</w:t>
      </w:r>
      <w:r>
        <w:rPr>
          <w:color w:val="000000" w:themeColor="text1"/>
          <w:sz w:val="28"/>
          <w:szCs w:val="28"/>
        </w:rPr>
        <w:t>ет</w:t>
      </w:r>
      <w:r w:rsidRPr="00F03517">
        <w:rPr>
          <w:color w:val="000000" w:themeColor="text1"/>
          <w:sz w:val="28"/>
          <w:szCs w:val="28"/>
        </w:rPr>
        <w:t xml:space="preserve"> императивную ориентацию на приоритеты интеллектуализма, трансформацию этики и морали личности, которая самоопределяется через самосознание как производ</w:t>
      </w:r>
      <w:r>
        <w:rPr>
          <w:color w:val="000000" w:themeColor="text1"/>
          <w:sz w:val="28"/>
          <w:szCs w:val="28"/>
        </w:rPr>
        <w:t xml:space="preserve">итель знаний. Цель журналистики – </w:t>
      </w:r>
      <w:r w:rsidRPr="00F03517">
        <w:rPr>
          <w:color w:val="000000" w:themeColor="text1"/>
          <w:sz w:val="28"/>
          <w:szCs w:val="28"/>
        </w:rPr>
        <w:t>отказаться от однонаправленных методов коммуникации в пользу интерактивных, которые подразумевают, что журналист выполняет фун</w:t>
      </w:r>
      <w:r>
        <w:rPr>
          <w:color w:val="000000" w:themeColor="text1"/>
          <w:sz w:val="28"/>
          <w:szCs w:val="28"/>
        </w:rPr>
        <w:t>кцию навигатора в информационной среде</w:t>
      </w:r>
      <w:r w:rsidRPr="00F03517">
        <w:rPr>
          <w:color w:val="000000" w:themeColor="text1"/>
          <w:sz w:val="28"/>
          <w:szCs w:val="28"/>
        </w:rPr>
        <w:t>.</w:t>
      </w:r>
    </w:p>
    <w:p w:rsidR="00367903" w:rsidRDefault="00F03517" w:rsidP="00F03517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Появление</w:t>
      </w:r>
      <w:r w:rsidRPr="00F03517">
        <w:rPr>
          <w:color w:val="000000" w:themeColor="text1"/>
          <w:sz w:val="28"/>
          <w:szCs w:val="28"/>
        </w:rPr>
        <w:t xml:space="preserve"> домин</w:t>
      </w:r>
      <w:r>
        <w:rPr>
          <w:color w:val="000000" w:themeColor="text1"/>
          <w:sz w:val="28"/>
          <w:szCs w:val="28"/>
        </w:rPr>
        <w:t>анты «университет»</w:t>
      </w:r>
      <w:r w:rsidRPr="00F03517">
        <w:rPr>
          <w:color w:val="000000" w:themeColor="text1"/>
          <w:sz w:val="28"/>
          <w:szCs w:val="28"/>
        </w:rPr>
        <w:t xml:space="preserve"> (образования, науки) как системообразующего социального фактора. Целевая установка журналистики: активное включение журналистики в сферу ответственности социальных образовательных учреждений</w:t>
      </w:r>
      <w:r w:rsidR="00576DAC" w:rsidRPr="00367903">
        <w:rPr>
          <w:rStyle w:val="aa"/>
          <w:color w:val="000000" w:themeColor="text1"/>
          <w:sz w:val="28"/>
          <w:szCs w:val="28"/>
        </w:rPr>
        <w:footnoteReference w:id="6"/>
      </w:r>
      <w:r w:rsidR="00576DAC" w:rsidRPr="00367903">
        <w:rPr>
          <w:color w:val="000000" w:themeColor="text1"/>
          <w:sz w:val="28"/>
          <w:szCs w:val="28"/>
        </w:rPr>
        <w:t>.</w:t>
      </w:r>
    </w:p>
    <w:p w:rsidR="00F03517" w:rsidRDefault="00F03517" w:rsidP="00F03517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тем, </w:t>
      </w:r>
      <w:r w:rsidRPr="00F03517">
        <w:rPr>
          <w:color w:val="000000" w:themeColor="text1"/>
          <w:sz w:val="28"/>
          <w:szCs w:val="28"/>
        </w:rPr>
        <w:t xml:space="preserve">негативные </w:t>
      </w:r>
      <w:r>
        <w:rPr>
          <w:color w:val="000000" w:themeColor="text1"/>
          <w:sz w:val="28"/>
          <w:szCs w:val="28"/>
        </w:rPr>
        <w:t>стороны</w:t>
      </w:r>
      <w:r w:rsidRPr="00F03517">
        <w:rPr>
          <w:color w:val="000000" w:themeColor="text1"/>
          <w:sz w:val="28"/>
          <w:szCs w:val="28"/>
        </w:rPr>
        <w:t xml:space="preserve"> влияния информатизации общества на журналистику </w:t>
      </w:r>
      <w:r>
        <w:rPr>
          <w:color w:val="000000" w:themeColor="text1"/>
          <w:sz w:val="28"/>
          <w:szCs w:val="28"/>
        </w:rPr>
        <w:t>сегодня</w:t>
      </w:r>
      <w:r w:rsidRPr="00F03517">
        <w:rPr>
          <w:color w:val="000000" w:themeColor="text1"/>
          <w:sz w:val="28"/>
          <w:szCs w:val="28"/>
        </w:rPr>
        <w:t xml:space="preserve"> вызывают все более оживленные </w:t>
      </w:r>
      <w:r>
        <w:rPr>
          <w:color w:val="000000" w:themeColor="text1"/>
          <w:sz w:val="28"/>
          <w:szCs w:val="28"/>
        </w:rPr>
        <w:t xml:space="preserve">споры среди представителей СМИ, а также </w:t>
      </w:r>
      <w:r w:rsidRPr="00F03517">
        <w:rPr>
          <w:color w:val="000000" w:themeColor="text1"/>
          <w:sz w:val="28"/>
          <w:szCs w:val="28"/>
        </w:rPr>
        <w:t xml:space="preserve">государственных структур. Продвижение журналистики на первый план в качестве глобального проводника информации влечет за собой незаменимую заинтересованность государственных служб в ее контроле. И этот контроль усиливается по мере укрепления позиций СМИ в </w:t>
      </w:r>
      <w:r>
        <w:rPr>
          <w:color w:val="000000" w:themeColor="text1"/>
          <w:sz w:val="28"/>
          <w:szCs w:val="28"/>
        </w:rPr>
        <w:t>социуме</w:t>
      </w:r>
      <w:r w:rsidRPr="00F03517">
        <w:rPr>
          <w:color w:val="000000" w:themeColor="text1"/>
          <w:sz w:val="28"/>
          <w:szCs w:val="28"/>
        </w:rPr>
        <w:t>.</w:t>
      </w:r>
    </w:p>
    <w:p w:rsidR="00F03517" w:rsidRDefault="00F03517" w:rsidP="00F03517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3517">
        <w:rPr>
          <w:color w:val="000000" w:themeColor="text1"/>
          <w:sz w:val="28"/>
          <w:szCs w:val="28"/>
        </w:rPr>
        <w:t xml:space="preserve">Таким образом, журналистика, </w:t>
      </w:r>
      <w:r>
        <w:rPr>
          <w:color w:val="000000" w:themeColor="text1"/>
          <w:sz w:val="28"/>
          <w:szCs w:val="28"/>
        </w:rPr>
        <w:t>представляясь</w:t>
      </w:r>
      <w:r w:rsidRPr="00F035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основным</w:t>
      </w:r>
      <w:r w:rsidRPr="00F03517">
        <w:rPr>
          <w:color w:val="000000" w:themeColor="text1"/>
          <w:sz w:val="28"/>
          <w:szCs w:val="28"/>
        </w:rPr>
        <w:t xml:space="preserve"> субъектом социальных коммуникаций, </w:t>
      </w:r>
      <w:r w:rsidR="006E12EC">
        <w:rPr>
          <w:color w:val="000000" w:themeColor="text1"/>
          <w:sz w:val="28"/>
          <w:szCs w:val="28"/>
        </w:rPr>
        <w:t>предстает</w:t>
      </w:r>
      <w:r w:rsidRPr="00F03517">
        <w:rPr>
          <w:color w:val="000000" w:themeColor="text1"/>
          <w:sz w:val="28"/>
          <w:szCs w:val="28"/>
        </w:rPr>
        <w:t xml:space="preserve"> активным участником политических процессов, определяющим характер, направленность и состояние политической сферы общества. Журналистика стала неотъемлемым элементом политических структур, а политическая целесообразность становится определяющей содержание и структуру формируемого ею массового информационного пространства.</w:t>
      </w:r>
    </w:p>
    <w:p w:rsidR="009B0118" w:rsidRDefault="009B01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76DAC" w:rsidRDefault="009B0118" w:rsidP="009B0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</w:p>
    <w:p w:rsidR="009B0118" w:rsidRDefault="009B0118" w:rsidP="009B0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18" w:rsidRDefault="009B0118" w:rsidP="009B0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2EC" w:rsidRDefault="006E12EC" w:rsidP="006E1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коммуникации как наука характеризуется достоверностью и доказательностью знаний.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коммуникативных явлений,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использование специальных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редств и методов деятельности. Данные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инструменты и методы составляют методологическую основу теории коммуникации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12EC" w:rsidRDefault="006E12EC" w:rsidP="006E1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коммуникации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большей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степени формируется различными прикладными областями, где коммуникативное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лияние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играет решающую роль.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Лишь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эффективно проводимой коммуникации в современном обществе проводится все больше и больше мероприятий.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о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бщество зависим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от общения. Ни в одном столетии не развивалось столько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дисциплин,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связан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лиянием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человека на человека.</w:t>
      </w:r>
    </w:p>
    <w:p w:rsidR="006E12EC" w:rsidRDefault="006E12EC" w:rsidP="006E1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коммуникации,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безусловно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, получит свое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будущем и успех будет завесить от того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чем больше людей выберут эту область в качестве своей профессии.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, когда в странах СНГ развивается множество новых направлений прикладной коммуникации,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наука 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большие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перспективы.</w:t>
      </w:r>
    </w:p>
    <w:p w:rsidR="006E12EC" w:rsidRDefault="006E12EC" w:rsidP="006E1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журналистика –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это мощная сила, и ее значение в нашей жизни постепенно растет.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разные функции: познавательную, идеологическую, развлекательную и другие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12EC" w:rsidRPr="00774D16" w:rsidRDefault="006E12EC" w:rsidP="006E12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современном обществе,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не 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четкой единой идеологической ориентации, изменение социальной метафоры журналистики в целом очень отчетливо видно. Журналистика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отова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уведомлять </w:t>
      </w:r>
      <w:r w:rsidRPr="006E12EC">
        <w:rPr>
          <w:rFonts w:ascii="Times New Roman" w:hAnsi="Times New Roman" w:cs="Times New Roman"/>
          <w:color w:val="000000" w:themeColor="text1"/>
          <w:sz w:val="28"/>
          <w:szCs w:val="28"/>
        </w:rPr>
        <w:t>или поражать воображение, не просто привлекать внимание и к чему-то призывать, она явно стремится приобрести облик мифического всеведущего божества, готового дать ответы и подсказку в любой ситуации (и даже смутно предсказать будущее). Она отказалась от монолога и не уклоняется от прямого общения. Ведя иллюзорный или истинный диалог с аудиторией, журналистика ищет необходимые средства, поскольку только аудитория может стать тем хлебом и вином, которыми она насыщена и за счет которых существует. Информационное пространство, созданное современной журналистикой, уже не воспринимает право аудитории на участие в нем как посягательство на святая святых, а наоборот, всячески подчеркивает и поощряет это участие.</w:t>
      </w:r>
    </w:p>
    <w:p w:rsidR="00203BDF" w:rsidRDefault="00203BD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203BDF" w:rsidRDefault="00203BDF" w:rsidP="00203B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203BDF" w:rsidRDefault="00203BDF" w:rsidP="0020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BDF" w:rsidRDefault="00203BDF" w:rsidP="0020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Гавра, Д. П. Основы теории коммуникации / Д.П. Гавра. – М.: Питер, 2011. – 127 c.</w:t>
      </w: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Жернакова, М. Б. Деловые коммуникации. Теория и практика. Учебник / М.Б. Жернакова, И.А. Румянцева. – М.: Юрайт, 2014. – 265 c.</w:t>
      </w: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4D16">
        <w:rPr>
          <w:rFonts w:ascii="Times New Roman" w:hAnsi="Times New Roman"/>
          <w:sz w:val="28"/>
          <w:szCs w:val="28"/>
        </w:rPr>
        <w:t>Журналистика и конвергенция: почему и как традиционные СМИ превращаются в мультимедийные / под ред. А. Г. Качкаевой. М., 2010.</w:t>
      </w: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4D16">
        <w:rPr>
          <w:rFonts w:ascii="Times New Roman" w:hAnsi="Times New Roman"/>
          <w:sz w:val="28"/>
          <w:szCs w:val="28"/>
        </w:rPr>
        <w:t xml:space="preserve">Кихтан, В.В. Информационные технологии в журналистике / </w:t>
      </w:r>
      <w:r>
        <w:rPr>
          <w:rFonts w:ascii="Times New Roman" w:hAnsi="Times New Roman"/>
          <w:sz w:val="28"/>
          <w:szCs w:val="28"/>
        </w:rPr>
        <w:br/>
      </w:r>
      <w:r w:rsidRPr="00774D16">
        <w:rPr>
          <w:rFonts w:ascii="Times New Roman" w:hAnsi="Times New Roman"/>
          <w:sz w:val="28"/>
          <w:szCs w:val="28"/>
        </w:rPr>
        <w:t>В.В. Кихтан. – Ростов н/Д.: Феникс, 2004. – с. 104.</w:t>
      </w: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D16">
        <w:rPr>
          <w:rFonts w:ascii="Times New Roman" w:hAnsi="Times New Roman" w:cs="Times New Roman"/>
          <w:color w:val="000000" w:themeColor="text1"/>
          <w:sz w:val="28"/>
          <w:szCs w:val="28"/>
        </w:rPr>
        <w:t>Кули Ч. Общественная организация. //Тексты по истории социологии XIX-XX вв.: Хрестоматия. – М.: Наука, 1994. – с. 379.</w:t>
      </w:r>
    </w:p>
    <w:p w:rsidR="00774D16" w:rsidRPr="00774D16" w:rsidRDefault="00774D16" w:rsidP="00774D16">
      <w:pPr>
        <w:pStyle w:val="a7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D16">
        <w:rPr>
          <w:rFonts w:ascii="Times New Roman" w:hAnsi="Times New Roman" w:cs="Times New Roman"/>
          <w:sz w:val="28"/>
          <w:szCs w:val="28"/>
        </w:rPr>
        <w:t xml:space="preserve">Трубицын Д.В. «Модернизация» и «негативная мобилизация»: конструкты и сущность // Социологические исследования. – 2010. – № 5.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774D16">
        <w:rPr>
          <w:rFonts w:ascii="Times New Roman" w:hAnsi="Times New Roman" w:cs="Times New Roman"/>
          <w:sz w:val="28"/>
          <w:szCs w:val="28"/>
        </w:rPr>
        <w:t>с. 9.</w:t>
      </w:r>
    </w:p>
    <w:sectPr w:rsidR="00774D16" w:rsidRPr="00774D16" w:rsidSect="00B1112C"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59" w:rsidRDefault="00A30659" w:rsidP="00B1112C">
      <w:pPr>
        <w:spacing w:after="0" w:line="240" w:lineRule="auto"/>
      </w:pPr>
      <w:r>
        <w:separator/>
      </w:r>
    </w:p>
  </w:endnote>
  <w:endnote w:type="continuationSeparator" w:id="1">
    <w:p w:rsidR="00A30659" w:rsidRDefault="00A30659" w:rsidP="00B1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129329"/>
      <w:docPartObj>
        <w:docPartGallery w:val="Page Numbers (Bottom of Page)"/>
        <w:docPartUnique/>
      </w:docPartObj>
    </w:sdtPr>
    <w:sdtContent>
      <w:p w:rsidR="00461AE1" w:rsidRDefault="00461AE1">
        <w:pPr>
          <w:pStyle w:val="a5"/>
          <w:jc w:val="right"/>
        </w:pPr>
        <w:r w:rsidRPr="00B111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11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11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2E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111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1AE1" w:rsidRDefault="00461A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59" w:rsidRDefault="00A30659" w:rsidP="00B1112C">
      <w:pPr>
        <w:spacing w:after="0" w:line="240" w:lineRule="auto"/>
      </w:pPr>
      <w:r>
        <w:separator/>
      </w:r>
    </w:p>
  </w:footnote>
  <w:footnote w:type="continuationSeparator" w:id="1">
    <w:p w:rsidR="00A30659" w:rsidRDefault="00A30659" w:rsidP="00B1112C">
      <w:pPr>
        <w:spacing w:after="0" w:line="240" w:lineRule="auto"/>
      </w:pPr>
      <w:r>
        <w:continuationSeparator/>
      </w:r>
    </w:p>
  </w:footnote>
  <w:footnote w:id="2">
    <w:p w:rsidR="00461AE1" w:rsidRPr="00103EBD" w:rsidRDefault="00461AE1">
      <w:pPr>
        <w:pStyle w:val="a8"/>
        <w:rPr>
          <w:rFonts w:ascii="Times New Roman" w:hAnsi="Times New Roman" w:cs="Times New Roman"/>
          <w:sz w:val="24"/>
          <w:szCs w:val="24"/>
        </w:rPr>
      </w:pPr>
      <w:r w:rsidRPr="00103EB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03EBD">
        <w:rPr>
          <w:rFonts w:ascii="Times New Roman" w:hAnsi="Times New Roman" w:cs="Times New Roman"/>
          <w:sz w:val="24"/>
          <w:szCs w:val="24"/>
        </w:rPr>
        <w:t xml:space="preserve"> 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Гавра, Д. П. Основы тео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рии коммуникации / Д.П. Гавра. –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Питер, 2011.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127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c.</w:t>
      </w:r>
    </w:p>
  </w:footnote>
  <w:footnote w:id="3">
    <w:p w:rsidR="00461AE1" w:rsidRPr="002506C6" w:rsidRDefault="00461AE1" w:rsidP="002506C6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6C6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250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Кули Ч. Общественная организация. //Тексты по истории социологии XIX-XX вв.: Хрестоматия. – М.: Наука, 1994. – с. 379.</w:t>
      </w:r>
    </w:p>
  </w:footnote>
  <w:footnote w:id="4">
    <w:p w:rsidR="00461AE1" w:rsidRPr="00103EBD" w:rsidRDefault="00461AE1" w:rsidP="00103EB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03EB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03EBD">
        <w:rPr>
          <w:rFonts w:ascii="Times New Roman" w:hAnsi="Times New Roman" w:cs="Times New Roman"/>
          <w:sz w:val="24"/>
          <w:szCs w:val="24"/>
        </w:rPr>
        <w:t xml:space="preserve"> 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Жернакова, М. Б. Деловые коммуникации. Теория и практика. Учебник / М.Б. Жернакова, И.А. Румянцева.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М.: Юрайт, 2014. –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265</w:t>
      </w:r>
      <w:r w:rsidRPr="0010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c.</w:t>
      </w:r>
    </w:p>
  </w:footnote>
  <w:footnote w:id="5">
    <w:p w:rsidR="00461AE1" w:rsidRPr="00774D16" w:rsidRDefault="00461AE1" w:rsidP="00774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1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74D16">
        <w:rPr>
          <w:rFonts w:ascii="Times New Roman" w:hAnsi="Times New Roman" w:cs="Times New Roman"/>
          <w:sz w:val="24"/>
          <w:szCs w:val="24"/>
        </w:rPr>
        <w:t xml:space="preserve"> Журналистика и конвергенция: почему и как традиционные СМИ превращаются в мультимедийные / под ред. А. Г. Качкаевой. М., 2010.</w:t>
      </w:r>
    </w:p>
  </w:footnote>
  <w:footnote w:id="6">
    <w:p w:rsidR="00461AE1" w:rsidRPr="00576DAC" w:rsidRDefault="00461AE1" w:rsidP="00576D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76DA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76DAC">
        <w:rPr>
          <w:rFonts w:ascii="Times New Roman" w:hAnsi="Times New Roman" w:cs="Times New Roman"/>
          <w:sz w:val="24"/>
          <w:szCs w:val="24"/>
        </w:rPr>
        <w:t xml:space="preserve"> Трубицын Д.В. «Модернизация» и «негативная мобилизация»: конструкты и сущность // Социологические исследования. – 2010.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6DAC">
        <w:rPr>
          <w:rFonts w:ascii="Times New Roman" w:hAnsi="Times New Roman" w:cs="Times New Roman"/>
          <w:sz w:val="24"/>
          <w:szCs w:val="24"/>
        </w:rPr>
        <w:t xml:space="preserve"> № 5.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6DAC">
        <w:rPr>
          <w:rFonts w:ascii="Times New Roman" w:hAnsi="Times New Roman" w:cs="Times New Roman"/>
          <w:sz w:val="24"/>
          <w:szCs w:val="24"/>
        </w:rPr>
        <w:t xml:space="preserve"> с. 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59"/>
    <w:multiLevelType w:val="hybridMultilevel"/>
    <w:tmpl w:val="3544E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3210A"/>
    <w:multiLevelType w:val="hybridMultilevel"/>
    <w:tmpl w:val="8B469C24"/>
    <w:lvl w:ilvl="0" w:tplc="75E41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3118FF"/>
    <w:multiLevelType w:val="hybridMultilevel"/>
    <w:tmpl w:val="5D948B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E5913"/>
    <w:multiLevelType w:val="hybridMultilevel"/>
    <w:tmpl w:val="0D24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91892"/>
    <w:multiLevelType w:val="hybridMultilevel"/>
    <w:tmpl w:val="1A1C2BF2"/>
    <w:lvl w:ilvl="0" w:tplc="2A4E5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717B01"/>
    <w:multiLevelType w:val="hybridMultilevel"/>
    <w:tmpl w:val="0EA67518"/>
    <w:lvl w:ilvl="0" w:tplc="F3CC7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E71530"/>
    <w:multiLevelType w:val="hybridMultilevel"/>
    <w:tmpl w:val="0C7E90D4"/>
    <w:lvl w:ilvl="0" w:tplc="75E41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605AD1"/>
    <w:multiLevelType w:val="hybridMultilevel"/>
    <w:tmpl w:val="8B3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12C"/>
    <w:rsid w:val="000F57BB"/>
    <w:rsid w:val="00103EBD"/>
    <w:rsid w:val="00203BDF"/>
    <w:rsid w:val="002506C6"/>
    <w:rsid w:val="00285C17"/>
    <w:rsid w:val="002C5A7C"/>
    <w:rsid w:val="002C5F26"/>
    <w:rsid w:val="00367903"/>
    <w:rsid w:val="00461AE1"/>
    <w:rsid w:val="004E73B9"/>
    <w:rsid w:val="00546B40"/>
    <w:rsid w:val="00576DAC"/>
    <w:rsid w:val="005F6C37"/>
    <w:rsid w:val="006E12EC"/>
    <w:rsid w:val="00723FED"/>
    <w:rsid w:val="007577F8"/>
    <w:rsid w:val="00772FCB"/>
    <w:rsid w:val="00774D16"/>
    <w:rsid w:val="007F3C4D"/>
    <w:rsid w:val="0082410D"/>
    <w:rsid w:val="0086014B"/>
    <w:rsid w:val="00876643"/>
    <w:rsid w:val="008A435B"/>
    <w:rsid w:val="008D162C"/>
    <w:rsid w:val="0090320A"/>
    <w:rsid w:val="009179C4"/>
    <w:rsid w:val="00917E18"/>
    <w:rsid w:val="009B0118"/>
    <w:rsid w:val="009D7490"/>
    <w:rsid w:val="00A30659"/>
    <w:rsid w:val="00AB5091"/>
    <w:rsid w:val="00AF5BF7"/>
    <w:rsid w:val="00B1112C"/>
    <w:rsid w:val="00BC116A"/>
    <w:rsid w:val="00C9454E"/>
    <w:rsid w:val="00E97312"/>
    <w:rsid w:val="00EF5D04"/>
    <w:rsid w:val="00F03517"/>
    <w:rsid w:val="00F372A2"/>
    <w:rsid w:val="00F7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112C"/>
  </w:style>
  <w:style w:type="paragraph" w:styleId="a5">
    <w:name w:val="footer"/>
    <w:basedOn w:val="a"/>
    <w:link w:val="a6"/>
    <w:uiPriority w:val="99"/>
    <w:unhideWhenUsed/>
    <w:rsid w:val="00B1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12C"/>
  </w:style>
  <w:style w:type="paragraph" w:styleId="a7">
    <w:name w:val="List Paragraph"/>
    <w:basedOn w:val="a"/>
    <w:uiPriority w:val="34"/>
    <w:qFormat/>
    <w:rsid w:val="00B1112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506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06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06C6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2C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E5D5-493B-4571-83DD-B72CA7D2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9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16</cp:revision>
  <dcterms:created xsi:type="dcterms:W3CDTF">2021-06-26T11:56:00Z</dcterms:created>
  <dcterms:modified xsi:type="dcterms:W3CDTF">2021-06-28T11:54:00Z</dcterms:modified>
</cp:coreProperties>
</file>